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71E3" w14:textId="74927770" w:rsidR="006539E7" w:rsidRPr="00AB71B3" w:rsidRDefault="005446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 </w:t>
      </w:r>
      <w:r w:rsidR="00547345">
        <w:rPr>
          <w:rFonts w:ascii="Arial" w:hAnsi="Arial" w:cs="Arial"/>
          <w:b/>
          <w:u w:val="single"/>
        </w:rPr>
        <w:t xml:space="preserve"> </w:t>
      </w:r>
      <w:r w:rsidR="003A14E1" w:rsidRPr="00AB71B3">
        <w:rPr>
          <w:rFonts w:ascii="Arial" w:hAnsi="Arial" w:cs="Arial"/>
          <w:b/>
          <w:u w:val="single"/>
        </w:rPr>
        <w:t>AVIS DE PRE</w:t>
      </w:r>
      <w:r w:rsidR="005B1924" w:rsidRPr="00AB71B3">
        <w:rPr>
          <w:rFonts w:ascii="Arial" w:hAnsi="Arial" w:cs="Arial"/>
          <w:b/>
          <w:u w:val="single"/>
        </w:rPr>
        <w:t>-</w:t>
      </w:r>
      <w:r w:rsidR="003A14E1" w:rsidRPr="00AB71B3">
        <w:rPr>
          <w:rFonts w:ascii="Arial" w:hAnsi="Arial" w:cs="Arial"/>
          <w:b/>
          <w:u w:val="single"/>
        </w:rPr>
        <w:t>SELECTION</w:t>
      </w:r>
    </w:p>
    <w:p w14:paraId="339DD44D" w14:textId="77777777" w:rsidR="006539E7" w:rsidRPr="00AB71B3" w:rsidRDefault="006539E7">
      <w:pPr>
        <w:jc w:val="center"/>
        <w:rPr>
          <w:rFonts w:ascii="Arial" w:hAnsi="Arial" w:cs="Arial"/>
          <w:b/>
          <w:szCs w:val="22"/>
        </w:rPr>
      </w:pPr>
    </w:p>
    <w:p w14:paraId="039440C8" w14:textId="77777777" w:rsidR="00AB71B3" w:rsidRPr="00AB71B3" w:rsidRDefault="00AB71B3" w:rsidP="00AB71B3">
      <w:pPr>
        <w:jc w:val="both"/>
        <w:rPr>
          <w:rFonts w:ascii="Arial" w:hAnsi="Arial"/>
          <w:szCs w:val="20"/>
        </w:rPr>
      </w:pPr>
    </w:p>
    <w:p w14:paraId="013DD92E" w14:textId="77777777" w:rsidR="001F6790" w:rsidRDefault="001F6790" w:rsidP="001F6790">
      <w:pPr>
        <w:jc w:val="both"/>
        <w:rPr>
          <w:rFonts w:ascii="Tahoma" w:hAnsi="Tahoma" w:cs="Tahoma"/>
          <w:i/>
          <w:iCs/>
        </w:rPr>
      </w:pPr>
    </w:p>
    <w:p w14:paraId="7C306699" w14:textId="2EC2C64A" w:rsidR="001F6790" w:rsidRPr="00B07F57" w:rsidRDefault="001F6790" w:rsidP="001F6790">
      <w:pPr>
        <w:jc w:val="both"/>
        <w:rPr>
          <w:rFonts w:ascii="Tahoma" w:hAnsi="Tahoma" w:cs="Tahoma"/>
          <w:i/>
          <w:iCs/>
        </w:rPr>
      </w:pPr>
      <w:r w:rsidRPr="00B07F57">
        <w:rPr>
          <w:rFonts w:ascii="Tahoma" w:hAnsi="Tahoma" w:cs="Tahoma"/>
          <w:i/>
          <w:iCs/>
        </w:rPr>
        <w:t>La Société Tchad Petroleum Company S.A</w:t>
      </w:r>
      <w:r>
        <w:rPr>
          <w:rFonts w:ascii="Tahoma" w:hAnsi="Tahoma" w:cs="Tahoma"/>
          <w:i/>
          <w:iCs/>
        </w:rPr>
        <w:t>.</w:t>
      </w:r>
      <w:r w:rsidRPr="00B07F57">
        <w:rPr>
          <w:rFonts w:ascii="Tahoma" w:hAnsi="Tahoma" w:cs="Tahoma"/>
          <w:i/>
          <w:iCs/>
        </w:rPr>
        <w:t xml:space="preserve"> (TPC S.A</w:t>
      </w:r>
      <w:r>
        <w:rPr>
          <w:rFonts w:ascii="Tahoma" w:hAnsi="Tahoma" w:cs="Tahoma"/>
          <w:i/>
          <w:iCs/>
        </w:rPr>
        <w:t>.</w:t>
      </w:r>
      <w:r w:rsidRPr="00B07F57">
        <w:rPr>
          <w:rFonts w:ascii="Tahoma" w:hAnsi="Tahoma" w:cs="Tahoma"/>
          <w:i/>
          <w:iCs/>
        </w:rPr>
        <w:t>) a l’intention de procéder à une présélection des entreprises ayant les capacités et qualifications requises, en vue de participer à un appel d’offres dans le domaine suivant :</w:t>
      </w:r>
    </w:p>
    <w:p w14:paraId="67DCF44A" w14:textId="77777777" w:rsidR="001F6790" w:rsidRDefault="001F6790" w:rsidP="001F6790">
      <w:pPr>
        <w:jc w:val="both"/>
        <w:rPr>
          <w:rFonts w:ascii="Tahoma" w:hAnsi="Tahoma" w:cs="Tahoma"/>
          <w:i/>
          <w:iCs/>
        </w:rPr>
      </w:pPr>
    </w:p>
    <w:p w14:paraId="2294ACB3" w14:textId="3B2BE166" w:rsidR="001F6790" w:rsidRPr="00702D1E" w:rsidRDefault="001F6790" w:rsidP="001F6790">
      <w:pPr>
        <w:jc w:val="both"/>
        <w:rPr>
          <w:rFonts w:ascii="Tahoma" w:hAnsi="Tahoma" w:cs="Tahoma"/>
          <w:i/>
          <w:iCs/>
        </w:rPr>
      </w:pPr>
      <w:r w:rsidRPr="00B07F57">
        <w:rPr>
          <w:rFonts w:ascii="Tahoma" w:hAnsi="Tahoma" w:cs="Tahoma"/>
          <w:i/>
          <w:iCs/>
        </w:rPr>
        <w:t xml:space="preserve">Domaine </w:t>
      </w:r>
      <w:r w:rsidR="000D4E37" w:rsidRPr="00B07F57">
        <w:rPr>
          <w:rFonts w:ascii="Tahoma" w:hAnsi="Tahoma" w:cs="Tahoma"/>
          <w:i/>
          <w:iCs/>
        </w:rPr>
        <w:t>concerné :</w:t>
      </w:r>
      <w:r w:rsidRPr="00B07F57">
        <w:rPr>
          <w:rFonts w:ascii="Tahoma" w:hAnsi="Tahoma" w:cs="Tahoma"/>
          <w:i/>
          <w:iCs/>
        </w:rPr>
        <w:tab/>
      </w:r>
      <w:r w:rsidR="000D4E37">
        <w:rPr>
          <w:rFonts w:ascii="Tahoma" w:hAnsi="Tahoma" w:cs="Tahoma"/>
          <w:i/>
          <w:iCs/>
        </w:rPr>
        <w:t>Central d’achat</w:t>
      </w:r>
    </w:p>
    <w:p w14:paraId="3CB2257F" w14:textId="778E81EF" w:rsidR="001F6790" w:rsidRPr="00B07F57" w:rsidRDefault="001F6790" w:rsidP="001F6790">
      <w:pPr>
        <w:jc w:val="both"/>
        <w:rPr>
          <w:rFonts w:ascii="Tahoma" w:hAnsi="Tahoma" w:cs="Tahoma"/>
          <w:i/>
          <w:iCs/>
        </w:rPr>
      </w:pPr>
      <w:r w:rsidRPr="00B07F57">
        <w:rPr>
          <w:rFonts w:ascii="Tahoma" w:hAnsi="Tahoma" w:cs="Tahoma"/>
          <w:i/>
          <w:iCs/>
        </w:rPr>
        <w:t xml:space="preserve">Le lieu </w:t>
      </w:r>
      <w:r w:rsidR="0050733A" w:rsidRPr="00B07F57">
        <w:rPr>
          <w:rFonts w:ascii="Tahoma" w:hAnsi="Tahoma" w:cs="Tahoma"/>
          <w:i/>
          <w:iCs/>
        </w:rPr>
        <w:t>d’exécution :</w:t>
      </w:r>
      <w:r w:rsidRPr="00B07F57">
        <w:rPr>
          <w:rFonts w:ascii="Tahoma" w:hAnsi="Tahoma" w:cs="Tahoma"/>
          <w:i/>
          <w:iCs/>
        </w:rPr>
        <w:t xml:space="preserve"> </w:t>
      </w:r>
      <w:proofErr w:type="spellStart"/>
      <w:r w:rsidRPr="003E07FB">
        <w:rPr>
          <w:rFonts w:ascii="Tahoma" w:hAnsi="Tahoma" w:cs="Tahoma"/>
          <w:i/>
          <w:iCs/>
        </w:rPr>
        <w:t>Kom</w:t>
      </w:r>
      <w:r>
        <w:rPr>
          <w:rFonts w:ascii="Tahoma" w:hAnsi="Tahoma" w:cs="Tahoma"/>
          <w:i/>
          <w:iCs/>
        </w:rPr>
        <w:t>é</w:t>
      </w:r>
      <w:proofErr w:type="spellEnd"/>
      <w:r w:rsidR="000D4E37">
        <w:rPr>
          <w:rFonts w:ascii="Tahoma" w:hAnsi="Tahoma" w:cs="Tahoma"/>
          <w:i/>
          <w:iCs/>
        </w:rPr>
        <w:t xml:space="preserve"> / </w:t>
      </w:r>
      <w:proofErr w:type="spellStart"/>
      <w:r w:rsidR="000D4E37">
        <w:rPr>
          <w:rFonts w:ascii="Tahoma" w:hAnsi="Tahoma" w:cs="Tahoma"/>
          <w:i/>
          <w:iCs/>
        </w:rPr>
        <w:t>N’djaména</w:t>
      </w:r>
      <w:proofErr w:type="spellEnd"/>
    </w:p>
    <w:p w14:paraId="308EB26B" w14:textId="77777777" w:rsidR="008E0C55" w:rsidRPr="00050CA8" w:rsidRDefault="008E0C55" w:rsidP="00AB71B3">
      <w:pPr>
        <w:jc w:val="both"/>
        <w:rPr>
          <w:rFonts w:ascii="Tahoma" w:eastAsia="Aptos" w:hAnsi="Tahoma" w:cs="Tahoma"/>
          <w:i/>
          <w:iCs/>
          <w:kern w:val="2"/>
          <w:sz w:val="22"/>
          <w:szCs w:val="22"/>
        </w:rPr>
      </w:pPr>
    </w:p>
    <w:p w14:paraId="5859960C" w14:textId="77777777" w:rsidR="00AB71B3" w:rsidRPr="00050CA8" w:rsidRDefault="00AB71B3" w:rsidP="00AB71B3">
      <w:pPr>
        <w:jc w:val="both"/>
        <w:rPr>
          <w:rFonts w:ascii="Tahoma" w:eastAsia="Aptos" w:hAnsi="Tahoma" w:cs="Tahoma"/>
          <w:i/>
          <w:iCs/>
          <w:kern w:val="2"/>
          <w:sz w:val="22"/>
          <w:szCs w:val="22"/>
        </w:rPr>
      </w:pPr>
    </w:p>
    <w:p w14:paraId="7D95D0BC" w14:textId="77777777" w:rsidR="006F573A" w:rsidRPr="000D4E37" w:rsidRDefault="006F573A" w:rsidP="00C51046">
      <w:pPr>
        <w:ind w:left="720"/>
        <w:jc w:val="both"/>
        <w:rPr>
          <w:rFonts w:ascii="Arial" w:hAnsi="Arial"/>
          <w:szCs w:val="20"/>
        </w:rPr>
      </w:pPr>
    </w:p>
    <w:p w14:paraId="2B9BFC8C" w14:textId="77777777" w:rsidR="006539E7" w:rsidRPr="005B1924" w:rsidRDefault="003A14E1">
      <w:pPr>
        <w:rPr>
          <w:rFonts w:ascii="Arial" w:hAnsi="Arial" w:cs="Arial"/>
        </w:rPr>
      </w:pPr>
      <w:r w:rsidRPr="005B1924">
        <w:rPr>
          <w:rFonts w:ascii="Arial" w:hAnsi="Arial" w:cs="Arial"/>
        </w:rPr>
        <w:t>CRITERES POUR LA PRE-SELECTION :</w:t>
      </w:r>
    </w:p>
    <w:p w14:paraId="1A3453D0" w14:textId="77777777" w:rsidR="006539E7" w:rsidRPr="005B1924" w:rsidRDefault="006539E7">
      <w:pPr>
        <w:rPr>
          <w:rFonts w:ascii="Arial" w:hAnsi="Arial" w:cs="Arial"/>
        </w:rPr>
      </w:pPr>
    </w:p>
    <w:p w14:paraId="19935F7F" w14:textId="77777777" w:rsidR="00D31BCF" w:rsidRPr="00C62E41" w:rsidRDefault="00D31BCF" w:rsidP="00D31BCF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i/>
          <w:iCs/>
          <w:lang w:val="fr-FR"/>
        </w:rPr>
      </w:pPr>
      <w:r w:rsidRPr="00C62E41">
        <w:rPr>
          <w:rFonts w:ascii="Tahoma" w:hAnsi="Tahoma" w:cs="Tahoma"/>
          <w:i/>
          <w:iCs/>
          <w:lang w:val="fr-FR"/>
        </w:rPr>
        <w:t xml:space="preserve">Disposer de tous les documents administratifs (Autorisation </w:t>
      </w:r>
      <w:r>
        <w:rPr>
          <w:rFonts w:ascii="Tahoma" w:hAnsi="Tahoma" w:cs="Tahoma"/>
          <w:i/>
          <w:iCs/>
          <w:lang w:val="fr-FR"/>
        </w:rPr>
        <w:t>a</w:t>
      </w:r>
      <w:r w:rsidRPr="00C62E41">
        <w:rPr>
          <w:rFonts w:ascii="Tahoma" w:hAnsi="Tahoma" w:cs="Tahoma"/>
          <w:i/>
          <w:iCs/>
          <w:lang w:val="fr-FR"/>
        </w:rPr>
        <w:t xml:space="preserve">dministrative, Registre de Commerce, NIF, Immatriculation CNPS, Quitus </w:t>
      </w:r>
      <w:r>
        <w:rPr>
          <w:rFonts w:ascii="Tahoma" w:hAnsi="Tahoma" w:cs="Tahoma"/>
          <w:i/>
          <w:iCs/>
          <w:lang w:val="fr-FR"/>
        </w:rPr>
        <w:t>f</w:t>
      </w:r>
      <w:r w:rsidRPr="00C62E41">
        <w:rPr>
          <w:rFonts w:ascii="Tahoma" w:hAnsi="Tahoma" w:cs="Tahoma"/>
          <w:i/>
          <w:iCs/>
          <w:lang w:val="fr-FR"/>
        </w:rPr>
        <w:t>iscal valide, etc…)</w:t>
      </w:r>
    </w:p>
    <w:p w14:paraId="45C34761" w14:textId="77777777" w:rsidR="00D31BCF" w:rsidRPr="00C62E41" w:rsidRDefault="00D31BCF" w:rsidP="00D31BCF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i/>
          <w:iCs/>
          <w:lang w:val="fr-FR"/>
        </w:rPr>
      </w:pPr>
      <w:r w:rsidRPr="00C62E41">
        <w:rPr>
          <w:rFonts w:ascii="Tahoma" w:hAnsi="Tahoma" w:cs="Tahoma"/>
          <w:i/>
          <w:iCs/>
          <w:lang w:val="fr-FR"/>
        </w:rPr>
        <w:t>Avoir une comptabilité et disposer des bilans comptables certifiés des trois derniers exercices.</w:t>
      </w:r>
    </w:p>
    <w:p w14:paraId="6F962F93" w14:textId="39F84360" w:rsidR="00D31BCF" w:rsidRPr="00C62E41" w:rsidRDefault="00D31BCF" w:rsidP="00D31BCF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i/>
          <w:iCs/>
          <w:lang w:val="fr-FR"/>
        </w:rPr>
      </w:pPr>
      <w:r w:rsidRPr="00C62E41">
        <w:rPr>
          <w:rFonts w:ascii="Tahoma" w:hAnsi="Tahoma" w:cs="Tahoma"/>
          <w:i/>
          <w:iCs/>
          <w:lang w:val="fr-FR"/>
        </w:rPr>
        <w:t xml:space="preserve">Avoir une expérience prouvée d’au moins </w:t>
      </w:r>
      <w:r w:rsidR="00753E71">
        <w:rPr>
          <w:rFonts w:ascii="Tahoma" w:hAnsi="Tahoma" w:cs="Tahoma"/>
          <w:i/>
          <w:iCs/>
          <w:lang w:val="fr-FR"/>
        </w:rPr>
        <w:t xml:space="preserve">cinq </w:t>
      </w:r>
      <w:r w:rsidR="00050CA8">
        <w:rPr>
          <w:rFonts w:ascii="Tahoma" w:hAnsi="Tahoma" w:cs="Tahoma"/>
          <w:i/>
          <w:iCs/>
          <w:lang w:val="fr-FR"/>
        </w:rPr>
        <w:t>(</w:t>
      </w:r>
      <w:r w:rsidR="00753E71">
        <w:rPr>
          <w:rFonts w:ascii="Tahoma" w:hAnsi="Tahoma" w:cs="Tahoma"/>
          <w:i/>
          <w:iCs/>
          <w:lang w:val="fr-FR"/>
        </w:rPr>
        <w:t>5</w:t>
      </w:r>
      <w:r w:rsidR="00050CA8">
        <w:rPr>
          <w:rFonts w:ascii="Tahoma" w:hAnsi="Tahoma" w:cs="Tahoma"/>
          <w:i/>
          <w:iCs/>
          <w:lang w:val="fr-FR"/>
        </w:rPr>
        <w:t>)</w:t>
      </w:r>
      <w:r w:rsidRPr="00C62E41">
        <w:rPr>
          <w:rFonts w:ascii="Tahoma" w:hAnsi="Tahoma" w:cs="Tahoma"/>
          <w:i/>
          <w:iCs/>
          <w:lang w:val="fr-FR"/>
        </w:rPr>
        <w:t xml:space="preserve"> ans dans le domaine objet de la présente pré</w:t>
      </w:r>
      <w:r>
        <w:rPr>
          <w:rFonts w:ascii="Tahoma" w:hAnsi="Tahoma" w:cs="Tahoma"/>
          <w:i/>
          <w:iCs/>
          <w:lang w:val="fr-FR"/>
        </w:rPr>
        <w:t>-</w:t>
      </w:r>
      <w:r w:rsidRPr="00C62E41">
        <w:rPr>
          <w:rFonts w:ascii="Tahoma" w:hAnsi="Tahoma" w:cs="Tahoma"/>
          <w:i/>
          <w:iCs/>
          <w:lang w:val="fr-FR"/>
        </w:rPr>
        <w:t>sélection. Une expérience dans le secteur de l’industrie extractive sera un plus.</w:t>
      </w:r>
    </w:p>
    <w:p w14:paraId="21967B3A" w14:textId="750CD318" w:rsidR="006539E7" w:rsidRPr="00050CA8" w:rsidRDefault="00D31BCF" w:rsidP="00050CA8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i/>
          <w:iCs/>
          <w:lang w:val="fr-FR"/>
        </w:rPr>
      </w:pPr>
      <w:r w:rsidRPr="00C62E41">
        <w:rPr>
          <w:rFonts w:ascii="Tahoma" w:hAnsi="Tahoma" w:cs="Tahoma"/>
          <w:i/>
          <w:iCs/>
          <w:lang w:val="fr-FR"/>
        </w:rPr>
        <w:t xml:space="preserve">Avoir une bonne connaissance de procédures et règles de sécurité </w:t>
      </w:r>
      <w:r w:rsidR="00A06004">
        <w:rPr>
          <w:rFonts w:ascii="Tahoma" w:hAnsi="Tahoma" w:cs="Tahoma"/>
          <w:i/>
          <w:iCs/>
          <w:lang w:val="fr-FR"/>
        </w:rPr>
        <w:t>en matière de transport et livraison des marchandises</w:t>
      </w:r>
    </w:p>
    <w:p w14:paraId="5BCE925E" w14:textId="77777777" w:rsidR="006539E7" w:rsidRPr="005B1924" w:rsidRDefault="006539E7">
      <w:pPr>
        <w:jc w:val="both"/>
        <w:rPr>
          <w:rFonts w:ascii="Arial" w:hAnsi="Arial" w:cs="Arial"/>
        </w:rPr>
      </w:pPr>
    </w:p>
    <w:p w14:paraId="1ED1FAD0" w14:textId="77777777" w:rsidR="006539E7" w:rsidRPr="005B1924" w:rsidRDefault="003A14E1">
      <w:pPr>
        <w:jc w:val="both"/>
        <w:rPr>
          <w:rFonts w:ascii="Arial" w:hAnsi="Arial" w:cs="Arial"/>
        </w:rPr>
      </w:pPr>
      <w:r w:rsidRPr="005B1924">
        <w:rPr>
          <w:rFonts w:ascii="Arial" w:hAnsi="Arial" w:cs="Arial"/>
        </w:rPr>
        <w:t>DOCUMENTS A FOURNIR :</w:t>
      </w:r>
    </w:p>
    <w:p w14:paraId="788FCF28" w14:textId="77777777" w:rsidR="006539E7" w:rsidRPr="005B1924" w:rsidRDefault="006539E7">
      <w:pPr>
        <w:jc w:val="both"/>
        <w:rPr>
          <w:rFonts w:ascii="Arial" w:hAnsi="Arial" w:cs="Arial"/>
        </w:rPr>
      </w:pPr>
    </w:p>
    <w:p w14:paraId="7C6917D7" w14:textId="5837DE04" w:rsidR="002640FB" w:rsidRPr="00C62E41" w:rsidRDefault="002640FB" w:rsidP="002640FB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iCs/>
          <w:lang w:val="fr-FR"/>
        </w:rPr>
      </w:pPr>
      <w:r w:rsidRPr="00C62E41">
        <w:rPr>
          <w:rFonts w:ascii="Tahoma" w:hAnsi="Tahoma" w:cs="Tahoma"/>
          <w:i/>
          <w:iCs/>
          <w:lang w:val="fr-FR"/>
        </w:rPr>
        <w:t>Photocopies de tous les document</w:t>
      </w:r>
      <w:r w:rsidR="00595B5A">
        <w:rPr>
          <w:rFonts w:ascii="Tahoma" w:hAnsi="Tahoma" w:cs="Tahoma"/>
          <w:i/>
          <w:iCs/>
          <w:lang w:val="fr-FR"/>
        </w:rPr>
        <w:t>s</w:t>
      </w:r>
      <w:r w:rsidRPr="00C62E41">
        <w:rPr>
          <w:rFonts w:ascii="Tahoma" w:hAnsi="Tahoma" w:cs="Tahoma"/>
          <w:i/>
          <w:iCs/>
          <w:lang w:val="fr-FR"/>
        </w:rPr>
        <w:t xml:space="preserve"> administratifs, légaux, fiscaux et sociaux</w:t>
      </w:r>
    </w:p>
    <w:p w14:paraId="66C49601" w14:textId="77777777" w:rsidR="002640FB" w:rsidRPr="00C62E41" w:rsidRDefault="002640FB" w:rsidP="002640FB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iCs/>
          <w:lang w:val="fr-FR"/>
        </w:rPr>
      </w:pPr>
      <w:r w:rsidRPr="00C62E41">
        <w:rPr>
          <w:rFonts w:ascii="Tahoma" w:hAnsi="Tahoma" w:cs="Tahoma"/>
          <w:i/>
          <w:iCs/>
          <w:lang w:val="fr-FR"/>
        </w:rPr>
        <w:t>Un certificat de domiciliation bancaire</w:t>
      </w:r>
    </w:p>
    <w:p w14:paraId="1EBB8ACB" w14:textId="77777777" w:rsidR="002640FB" w:rsidRPr="00C62E41" w:rsidRDefault="002640FB" w:rsidP="002640FB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iCs/>
          <w:lang w:val="fr-FR"/>
        </w:rPr>
      </w:pPr>
      <w:r w:rsidRPr="00C62E41">
        <w:rPr>
          <w:rFonts w:ascii="Tahoma" w:hAnsi="Tahoma" w:cs="Tahoma"/>
          <w:i/>
          <w:iCs/>
          <w:lang w:val="fr-FR"/>
        </w:rPr>
        <w:t>Photocopies des bilans et comptes d’exploitation des trois derniers exercices certifiés par un Comptable agréé.</w:t>
      </w:r>
    </w:p>
    <w:p w14:paraId="1BC84CD7" w14:textId="77777777" w:rsidR="002640FB" w:rsidRPr="00C62E41" w:rsidRDefault="002640FB" w:rsidP="002640FB">
      <w:pPr>
        <w:pStyle w:val="ListParagraph"/>
        <w:numPr>
          <w:ilvl w:val="0"/>
          <w:numId w:val="2"/>
        </w:numPr>
        <w:spacing w:after="0"/>
        <w:jc w:val="both"/>
        <w:rPr>
          <w:rFonts w:ascii="Tahoma" w:hAnsi="Tahoma" w:cs="Tahoma"/>
          <w:i/>
          <w:iCs/>
          <w:lang w:val="fr-FR"/>
        </w:rPr>
      </w:pPr>
      <w:r w:rsidRPr="00C62E41">
        <w:rPr>
          <w:rFonts w:ascii="Tahoma" w:hAnsi="Tahoma" w:cs="Tahoma"/>
          <w:i/>
          <w:iCs/>
          <w:lang w:val="fr-FR"/>
        </w:rPr>
        <w:t>Copie des références attestant des expériences passées.</w:t>
      </w:r>
    </w:p>
    <w:p w14:paraId="0FC743A8" w14:textId="77777777" w:rsidR="006539E7" w:rsidRPr="005B1924" w:rsidRDefault="006539E7">
      <w:pPr>
        <w:jc w:val="both"/>
        <w:rPr>
          <w:rFonts w:ascii="Arial" w:hAnsi="Arial" w:cs="Arial"/>
          <w:szCs w:val="22"/>
        </w:rPr>
      </w:pPr>
    </w:p>
    <w:p w14:paraId="6A7B3050" w14:textId="4E36B82C" w:rsidR="006539E7" w:rsidRPr="005B1924" w:rsidRDefault="003A14E1">
      <w:pPr>
        <w:jc w:val="both"/>
        <w:rPr>
          <w:rFonts w:ascii="Arial" w:hAnsi="Arial" w:cs="Arial"/>
          <w:szCs w:val="22"/>
        </w:rPr>
      </w:pPr>
      <w:r w:rsidRPr="005B1924">
        <w:rPr>
          <w:rFonts w:ascii="Arial" w:hAnsi="Arial" w:cs="Arial"/>
          <w:szCs w:val="22"/>
        </w:rPr>
        <w:t xml:space="preserve">Les dossiers doivent être déposés au plus tard le </w:t>
      </w:r>
      <w:r w:rsidR="00CD2B35" w:rsidRPr="00D63961">
        <w:rPr>
          <w:rFonts w:ascii="Arial" w:hAnsi="Arial" w:cs="Arial"/>
          <w:color w:val="000000" w:themeColor="text1"/>
          <w:szCs w:val="22"/>
        </w:rPr>
        <w:t>0</w:t>
      </w:r>
      <w:r w:rsidR="00127DCE">
        <w:rPr>
          <w:rFonts w:ascii="Arial" w:hAnsi="Arial" w:cs="Arial"/>
          <w:color w:val="000000" w:themeColor="text1"/>
          <w:szCs w:val="22"/>
        </w:rPr>
        <w:t>2</w:t>
      </w:r>
      <w:r w:rsidR="00753E71" w:rsidRPr="00D63961">
        <w:rPr>
          <w:rFonts w:ascii="Arial" w:hAnsi="Arial" w:cs="Arial"/>
          <w:color w:val="000000" w:themeColor="text1"/>
          <w:szCs w:val="22"/>
        </w:rPr>
        <w:t xml:space="preserve"> </w:t>
      </w:r>
      <w:r w:rsidR="00127DCE">
        <w:rPr>
          <w:rFonts w:ascii="Arial" w:hAnsi="Arial" w:cs="Arial"/>
          <w:color w:val="000000" w:themeColor="text1"/>
          <w:szCs w:val="22"/>
        </w:rPr>
        <w:t>mars</w:t>
      </w:r>
      <w:r w:rsidR="00050CA8" w:rsidRPr="00D63961">
        <w:rPr>
          <w:rFonts w:ascii="Arial" w:hAnsi="Arial" w:cs="Arial"/>
          <w:color w:val="000000" w:themeColor="text1"/>
          <w:szCs w:val="22"/>
        </w:rPr>
        <w:t xml:space="preserve"> </w:t>
      </w:r>
      <w:r w:rsidRPr="00D63961">
        <w:rPr>
          <w:rFonts w:ascii="Arial" w:hAnsi="Arial" w:cs="Arial"/>
          <w:color w:val="000000" w:themeColor="text1"/>
          <w:szCs w:val="22"/>
        </w:rPr>
        <w:t>202</w:t>
      </w:r>
      <w:r w:rsidR="00CD2B35" w:rsidRPr="00D63961">
        <w:rPr>
          <w:rFonts w:ascii="Arial" w:hAnsi="Arial" w:cs="Arial"/>
          <w:color w:val="000000" w:themeColor="text1"/>
          <w:szCs w:val="22"/>
        </w:rPr>
        <w:t>6</w:t>
      </w:r>
      <w:r w:rsidRPr="00050CA8">
        <w:rPr>
          <w:rFonts w:ascii="Arial" w:hAnsi="Arial" w:cs="Arial"/>
          <w:color w:val="000000" w:themeColor="text1"/>
          <w:szCs w:val="22"/>
        </w:rPr>
        <w:t xml:space="preserve"> </w:t>
      </w:r>
      <w:r w:rsidRPr="005B1924">
        <w:rPr>
          <w:rFonts w:ascii="Arial" w:hAnsi="Arial" w:cs="Arial"/>
          <w:szCs w:val="22"/>
        </w:rPr>
        <w:t>à l’adresse suivante :</w:t>
      </w:r>
    </w:p>
    <w:p w14:paraId="12F95451" w14:textId="77777777" w:rsidR="006539E7" w:rsidRDefault="006539E7">
      <w:pPr>
        <w:rPr>
          <w:rFonts w:ascii="Arial" w:hAnsi="Arial" w:cs="Arial"/>
          <w:szCs w:val="22"/>
        </w:rPr>
      </w:pPr>
    </w:p>
    <w:p w14:paraId="02246672" w14:textId="77777777" w:rsidR="006539E7" w:rsidRDefault="003A14E1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Consulting Africa</w:t>
      </w:r>
    </w:p>
    <w:p w14:paraId="497ACDAC" w14:textId="77777777" w:rsidR="006539E7" w:rsidRDefault="003A14E1">
      <w:pPr>
        <w:pStyle w:val="PlainText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>Avenue Charles De Gaulle</w:t>
      </w:r>
    </w:p>
    <w:p w14:paraId="07312A6A" w14:textId="6C24BFA5" w:rsidR="006539E7" w:rsidRDefault="003A14E1">
      <w:pPr>
        <w:pStyle w:val="PlainText"/>
        <w:rPr>
          <w:rFonts w:ascii="Arial" w:eastAsia="Times New Roman" w:hAnsi="Arial" w:cs="Arial"/>
          <w:sz w:val="24"/>
          <w:szCs w:val="22"/>
        </w:rPr>
      </w:pPr>
      <w:r>
        <w:rPr>
          <w:rFonts w:ascii="Arial" w:eastAsia="Times New Roman" w:hAnsi="Arial" w:cs="Arial"/>
          <w:sz w:val="24"/>
          <w:szCs w:val="22"/>
        </w:rPr>
        <w:t xml:space="preserve">Aile droite de l’Immeuble CNPS, </w:t>
      </w:r>
      <w:r w:rsidR="00A60A3B">
        <w:rPr>
          <w:rFonts w:ascii="Arial" w:eastAsia="Times New Roman" w:hAnsi="Arial" w:cs="Arial"/>
          <w:sz w:val="24"/>
          <w:szCs w:val="22"/>
        </w:rPr>
        <w:t>2</w:t>
      </w:r>
      <w:r w:rsidR="00A60A3B" w:rsidRPr="00BE5A8A">
        <w:rPr>
          <w:rFonts w:ascii="Arial" w:eastAsia="Times New Roman" w:hAnsi="Arial" w:cs="Arial"/>
          <w:sz w:val="24"/>
          <w:szCs w:val="22"/>
          <w:vertAlign w:val="superscript"/>
        </w:rPr>
        <w:t>ème</w:t>
      </w:r>
      <w:r w:rsidR="00A60A3B">
        <w:rPr>
          <w:rFonts w:ascii="Arial" w:eastAsia="Times New Roman" w:hAnsi="Arial" w:cs="Arial"/>
          <w:sz w:val="24"/>
          <w:szCs w:val="22"/>
        </w:rPr>
        <w:t xml:space="preserve"> </w:t>
      </w:r>
      <w:r>
        <w:rPr>
          <w:rFonts w:ascii="Arial" w:eastAsia="Times New Roman" w:hAnsi="Arial" w:cs="Arial"/>
          <w:sz w:val="24"/>
          <w:szCs w:val="22"/>
        </w:rPr>
        <w:t>étage</w:t>
      </w:r>
    </w:p>
    <w:p w14:paraId="0434D058" w14:textId="77777777" w:rsidR="006539E7" w:rsidRDefault="003A14E1">
      <w:pPr>
        <w:pStyle w:val="PlainText"/>
        <w:rPr>
          <w:rFonts w:ascii="Arial" w:eastAsia="Times New Roman" w:hAnsi="Arial" w:cs="Arial"/>
          <w:sz w:val="24"/>
          <w:szCs w:val="22"/>
          <w:lang w:val="en-GB"/>
        </w:rPr>
      </w:pPr>
      <w:r>
        <w:rPr>
          <w:rFonts w:ascii="Arial" w:eastAsia="Times New Roman" w:hAnsi="Arial" w:cs="Arial"/>
          <w:sz w:val="24"/>
          <w:szCs w:val="22"/>
          <w:lang w:val="en-GB"/>
        </w:rPr>
        <w:t>BP: 1592 N'Djamena Tchad</w:t>
      </w:r>
    </w:p>
    <w:p w14:paraId="79297D68" w14:textId="15570846" w:rsidR="006539E7" w:rsidRDefault="00F22160">
      <w:pPr>
        <w:pStyle w:val="PlainText"/>
        <w:rPr>
          <w:rFonts w:ascii="Arial" w:eastAsia="Times New Roman" w:hAnsi="Arial" w:cs="Arial"/>
          <w:sz w:val="24"/>
          <w:szCs w:val="22"/>
          <w:lang w:val="en-GB"/>
        </w:rPr>
      </w:pPr>
      <w:r>
        <w:rPr>
          <w:rFonts w:ascii="Arial" w:eastAsia="Times New Roman" w:hAnsi="Arial" w:cs="Arial"/>
          <w:sz w:val="24"/>
          <w:szCs w:val="22"/>
          <w:lang w:val="en-GB"/>
        </w:rPr>
        <w:t>Tel.: +235 22 51 61 10</w:t>
      </w:r>
    </w:p>
    <w:p w14:paraId="46E52CB0" w14:textId="10D34837" w:rsidR="00A60A3B" w:rsidRDefault="00A60A3B">
      <w:pPr>
        <w:pStyle w:val="PlainText"/>
        <w:rPr>
          <w:rFonts w:ascii="Arial" w:eastAsia="Times New Roman" w:hAnsi="Arial" w:cs="Arial"/>
          <w:sz w:val="24"/>
          <w:szCs w:val="22"/>
          <w:lang w:val="en-GB"/>
        </w:rPr>
      </w:pPr>
      <w:bookmarkStart w:id="0" w:name="_Hlk209427338"/>
      <w:r>
        <w:rPr>
          <w:rFonts w:ascii="Arial" w:eastAsia="Times New Roman" w:hAnsi="Arial" w:cs="Arial"/>
          <w:sz w:val="24"/>
          <w:szCs w:val="22"/>
          <w:lang w:val="en-GB"/>
        </w:rPr>
        <w:t>Mob</w:t>
      </w:r>
      <w:proofErr w:type="gramStart"/>
      <w:r>
        <w:rPr>
          <w:rFonts w:ascii="Arial" w:eastAsia="Times New Roman" w:hAnsi="Arial" w:cs="Arial"/>
          <w:sz w:val="24"/>
          <w:szCs w:val="22"/>
          <w:lang w:val="en-GB"/>
        </w:rPr>
        <w:t>.:+</w:t>
      </w:r>
      <w:proofErr w:type="gramEnd"/>
      <w:r>
        <w:rPr>
          <w:rFonts w:ascii="Arial" w:eastAsia="Times New Roman" w:hAnsi="Arial" w:cs="Arial"/>
          <w:sz w:val="24"/>
          <w:szCs w:val="22"/>
          <w:lang w:val="en-GB"/>
        </w:rPr>
        <w:t>235 85 11 65 43</w:t>
      </w:r>
      <w:bookmarkEnd w:id="0"/>
      <w:r>
        <w:rPr>
          <w:rFonts w:ascii="Arial" w:eastAsia="Times New Roman" w:hAnsi="Arial" w:cs="Arial"/>
          <w:sz w:val="24"/>
          <w:szCs w:val="22"/>
          <w:lang w:val="en-GB"/>
        </w:rPr>
        <w:t xml:space="preserve"> </w:t>
      </w:r>
    </w:p>
    <w:p w14:paraId="47BCFCE3" w14:textId="2BF5BE6D" w:rsidR="006539E7" w:rsidRDefault="00F22160">
      <w:pPr>
        <w:pStyle w:val="PlainText"/>
        <w:rPr>
          <w:rFonts w:ascii="Arial" w:eastAsia="Times New Roman" w:hAnsi="Arial" w:cs="Arial"/>
          <w:sz w:val="24"/>
          <w:szCs w:val="22"/>
          <w:lang w:val="en-GB"/>
        </w:rPr>
      </w:pPr>
      <w:r>
        <w:rPr>
          <w:rFonts w:ascii="Arial" w:eastAsia="Times New Roman" w:hAnsi="Arial" w:cs="Arial"/>
          <w:sz w:val="24"/>
          <w:szCs w:val="22"/>
          <w:lang w:val="en-GB"/>
        </w:rPr>
        <w:t>Fax: +235 22 52 73 17</w:t>
      </w:r>
    </w:p>
    <w:p w14:paraId="383E5EEA" w14:textId="0D971B4A" w:rsidR="006539E7" w:rsidRDefault="00F22160">
      <w:pPr>
        <w:pStyle w:val="PlainText"/>
        <w:rPr>
          <w:rFonts w:ascii="Arial" w:eastAsia="Times New Roman" w:hAnsi="Arial" w:cs="Arial"/>
          <w:sz w:val="24"/>
          <w:szCs w:val="22"/>
          <w:lang w:val="en-GB"/>
        </w:rPr>
      </w:pPr>
      <w:r>
        <w:rPr>
          <w:rFonts w:ascii="Arial" w:eastAsia="Times New Roman" w:hAnsi="Arial" w:cs="Arial"/>
          <w:sz w:val="24"/>
          <w:szCs w:val="22"/>
          <w:lang w:val="en-GB"/>
        </w:rPr>
        <w:t xml:space="preserve">Email: </w:t>
      </w:r>
      <w:hyperlink r:id="rId5" w:history="1">
        <w:r>
          <w:rPr>
            <w:rFonts w:ascii="Arial" w:eastAsia="Times New Roman" w:hAnsi="Arial" w:cs="Arial"/>
            <w:sz w:val="24"/>
            <w:szCs w:val="22"/>
            <w:lang w:val="en-GB"/>
          </w:rPr>
          <w:t>contact@consultingafrica.com</w:t>
        </w:r>
      </w:hyperlink>
    </w:p>
    <w:p w14:paraId="794E9A49" w14:textId="7C74CC1B" w:rsidR="001F150A" w:rsidRPr="00C82798" w:rsidRDefault="003A14E1" w:rsidP="00C82798">
      <w:pPr>
        <w:pStyle w:val="PlainText"/>
        <w:rPr>
          <w:rFonts w:ascii="Arial" w:eastAsia="Times New Roman" w:hAnsi="Arial" w:cs="Arial"/>
          <w:sz w:val="24"/>
          <w:szCs w:val="22"/>
          <w:lang w:val="en-GB"/>
        </w:rPr>
      </w:pPr>
      <w:r>
        <w:rPr>
          <w:rFonts w:ascii="Arial" w:eastAsia="Times New Roman" w:hAnsi="Arial" w:cs="Arial"/>
          <w:sz w:val="24"/>
          <w:szCs w:val="22"/>
          <w:lang w:val="en-GB"/>
        </w:rPr>
        <w:t xml:space="preserve">Site </w:t>
      </w:r>
      <w:r w:rsidR="00F22160">
        <w:rPr>
          <w:rFonts w:ascii="Arial" w:eastAsia="Times New Roman" w:hAnsi="Arial" w:cs="Arial"/>
          <w:sz w:val="24"/>
          <w:szCs w:val="22"/>
          <w:lang w:val="en-GB"/>
        </w:rPr>
        <w:t>web:</w:t>
      </w:r>
      <w:r>
        <w:rPr>
          <w:rFonts w:ascii="Arial" w:eastAsia="Times New Roman" w:hAnsi="Arial" w:cs="Arial"/>
          <w:sz w:val="24"/>
          <w:szCs w:val="22"/>
          <w:lang w:val="en-GB"/>
        </w:rPr>
        <w:t xml:space="preserve"> </w:t>
      </w:r>
      <w:hyperlink r:id="rId6" w:history="1">
        <w:r w:rsidR="006539E7">
          <w:rPr>
            <w:rFonts w:ascii="Arial" w:eastAsia="Times New Roman" w:hAnsi="Arial" w:cs="Arial"/>
            <w:sz w:val="24"/>
            <w:szCs w:val="22"/>
            <w:lang w:val="en-GB"/>
          </w:rPr>
          <w:t>www.consultingafricatchad.com</w:t>
        </w:r>
      </w:hyperlink>
    </w:p>
    <w:sectPr w:rsidR="001F150A" w:rsidRPr="00C8279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777"/>
    <w:multiLevelType w:val="hybridMultilevel"/>
    <w:tmpl w:val="30BC0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5312"/>
    <w:multiLevelType w:val="hybridMultilevel"/>
    <w:tmpl w:val="304E6E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E7C1E"/>
    <w:multiLevelType w:val="multilevel"/>
    <w:tmpl w:val="348E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7016E"/>
    <w:multiLevelType w:val="hybridMultilevel"/>
    <w:tmpl w:val="1D989FE4"/>
    <w:lvl w:ilvl="0" w:tplc="84CCF9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4B7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14E5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3C6C2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EFF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F494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A84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CC6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CA7F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D2708"/>
    <w:multiLevelType w:val="multilevel"/>
    <w:tmpl w:val="524D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826EF"/>
    <w:multiLevelType w:val="hybridMultilevel"/>
    <w:tmpl w:val="B300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247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9044999">
    <w:abstractNumId w:val="4"/>
  </w:num>
  <w:num w:numId="2" w16cid:durableId="1914732152">
    <w:abstractNumId w:val="2"/>
  </w:num>
  <w:num w:numId="3" w16cid:durableId="908350450">
    <w:abstractNumId w:val="1"/>
  </w:num>
  <w:num w:numId="4" w16cid:durableId="39746494">
    <w:abstractNumId w:val="3"/>
  </w:num>
  <w:num w:numId="5" w16cid:durableId="318845291">
    <w:abstractNumId w:val="6"/>
  </w:num>
  <w:num w:numId="6" w16cid:durableId="684404123">
    <w:abstractNumId w:val="5"/>
  </w:num>
  <w:num w:numId="7" w16cid:durableId="208202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91"/>
    <w:rsid w:val="000021CE"/>
    <w:rsid w:val="00021D57"/>
    <w:rsid w:val="00021EBD"/>
    <w:rsid w:val="0002406F"/>
    <w:rsid w:val="00027908"/>
    <w:rsid w:val="00050CA8"/>
    <w:rsid w:val="00057CB2"/>
    <w:rsid w:val="00061EA4"/>
    <w:rsid w:val="00077A3C"/>
    <w:rsid w:val="0008178F"/>
    <w:rsid w:val="00087B5C"/>
    <w:rsid w:val="00087FCC"/>
    <w:rsid w:val="000B7056"/>
    <w:rsid w:val="000D4E37"/>
    <w:rsid w:val="000E195B"/>
    <w:rsid w:val="000E45B2"/>
    <w:rsid w:val="000E7CC9"/>
    <w:rsid w:val="00100BC6"/>
    <w:rsid w:val="00101C4E"/>
    <w:rsid w:val="0010781B"/>
    <w:rsid w:val="00127DCE"/>
    <w:rsid w:val="0017163D"/>
    <w:rsid w:val="00173626"/>
    <w:rsid w:val="0018185A"/>
    <w:rsid w:val="00182A5C"/>
    <w:rsid w:val="00197A64"/>
    <w:rsid w:val="001A7AA0"/>
    <w:rsid w:val="001F150A"/>
    <w:rsid w:val="001F6790"/>
    <w:rsid w:val="002058C9"/>
    <w:rsid w:val="00210991"/>
    <w:rsid w:val="00223088"/>
    <w:rsid w:val="00224622"/>
    <w:rsid w:val="00232B92"/>
    <w:rsid w:val="0025631E"/>
    <w:rsid w:val="00261BA4"/>
    <w:rsid w:val="002640FB"/>
    <w:rsid w:val="002660EB"/>
    <w:rsid w:val="00270A93"/>
    <w:rsid w:val="00284BC9"/>
    <w:rsid w:val="00287D9D"/>
    <w:rsid w:val="002F171E"/>
    <w:rsid w:val="00311CD3"/>
    <w:rsid w:val="00313AA7"/>
    <w:rsid w:val="00314245"/>
    <w:rsid w:val="00321488"/>
    <w:rsid w:val="00337DB4"/>
    <w:rsid w:val="0034123D"/>
    <w:rsid w:val="00360406"/>
    <w:rsid w:val="00362F8D"/>
    <w:rsid w:val="00372A01"/>
    <w:rsid w:val="003751C0"/>
    <w:rsid w:val="00377B58"/>
    <w:rsid w:val="003842C1"/>
    <w:rsid w:val="003A14E1"/>
    <w:rsid w:val="003C5BF8"/>
    <w:rsid w:val="003C61F8"/>
    <w:rsid w:val="003C78E3"/>
    <w:rsid w:val="003D704F"/>
    <w:rsid w:val="003E18EB"/>
    <w:rsid w:val="003E65FD"/>
    <w:rsid w:val="00406E25"/>
    <w:rsid w:val="004576ED"/>
    <w:rsid w:val="00464417"/>
    <w:rsid w:val="00473377"/>
    <w:rsid w:val="004844C9"/>
    <w:rsid w:val="00492265"/>
    <w:rsid w:val="00496BEF"/>
    <w:rsid w:val="004D40BA"/>
    <w:rsid w:val="004D4AD7"/>
    <w:rsid w:val="004D5521"/>
    <w:rsid w:val="004E0788"/>
    <w:rsid w:val="004F1F0A"/>
    <w:rsid w:val="004F6649"/>
    <w:rsid w:val="0050733A"/>
    <w:rsid w:val="00512170"/>
    <w:rsid w:val="005128DF"/>
    <w:rsid w:val="00541A3F"/>
    <w:rsid w:val="00544668"/>
    <w:rsid w:val="00547345"/>
    <w:rsid w:val="00555763"/>
    <w:rsid w:val="00584AA5"/>
    <w:rsid w:val="00595B5A"/>
    <w:rsid w:val="005B1924"/>
    <w:rsid w:val="005B644B"/>
    <w:rsid w:val="005D423E"/>
    <w:rsid w:val="005E0DD6"/>
    <w:rsid w:val="005F0D44"/>
    <w:rsid w:val="00601A10"/>
    <w:rsid w:val="006240B7"/>
    <w:rsid w:val="00627908"/>
    <w:rsid w:val="00631A5B"/>
    <w:rsid w:val="006374C1"/>
    <w:rsid w:val="00640F37"/>
    <w:rsid w:val="00650570"/>
    <w:rsid w:val="00651326"/>
    <w:rsid w:val="0065317F"/>
    <w:rsid w:val="006539E7"/>
    <w:rsid w:val="00656B1C"/>
    <w:rsid w:val="00661AEB"/>
    <w:rsid w:val="00663BD7"/>
    <w:rsid w:val="006660E7"/>
    <w:rsid w:val="00676734"/>
    <w:rsid w:val="00690874"/>
    <w:rsid w:val="006C42B4"/>
    <w:rsid w:val="006C6851"/>
    <w:rsid w:val="006D65B1"/>
    <w:rsid w:val="006E5C1A"/>
    <w:rsid w:val="006F4E7E"/>
    <w:rsid w:val="006F573A"/>
    <w:rsid w:val="00704185"/>
    <w:rsid w:val="00712AA3"/>
    <w:rsid w:val="00714150"/>
    <w:rsid w:val="00714275"/>
    <w:rsid w:val="007232B9"/>
    <w:rsid w:val="007372EF"/>
    <w:rsid w:val="00753E71"/>
    <w:rsid w:val="00772ED4"/>
    <w:rsid w:val="00792A6F"/>
    <w:rsid w:val="007A6417"/>
    <w:rsid w:val="007D5EEB"/>
    <w:rsid w:val="007E61D5"/>
    <w:rsid w:val="00801029"/>
    <w:rsid w:val="00812DAC"/>
    <w:rsid w:val="008135A0"/>
    <w:rsid w:val="00831F22"/>
    <w:rsid w:val="008342F0"/>
    <w:rsid w:val="00836D89"/>
    <w:rsid w:val="008414E3"/>
    <w:rsid w:val="00853E9B"/>
    <w:rsid w:val="00854DE6"/>
    <w:rsid w:val="008645A8"/>
    <w:rsid w:val="008661F2"/>
    <w:rsid w:val="008748AE"/>
    <w:rsid w:val="00877264"/>
    <w:rsid w:val="008807F8"/>
    <w:rsid w:val="00892457"/>
    <w:rsid w:val="0089316C"/>
    <w:rsid w:val="00893A65"/>
    <w:rsid w:val="00895ECB"/>
    <w:rsid w:val="0089781D"/>
    <w:rsid w:val="008A4184"/>
    <w:rsid w:val="008A6DF3"/>
    <w:rsid w:val="008B32DD"/>
    <w:rsid w:val="008C0C2F"/>
    <w:rsid w:val="008E0C55"/>
    <w:rsid w:val="008E3EF7"/>
    <w:rsid w:val="008F18AB"/>
    <w:rsid w:val="008F2FF3"/>
    <w:rsid w:val="008F337A"/>
    <w:rsid w:val="00910085"/>
    <w:rsid w:val="0092599B"/>
    <w:rsid w:val="00947B13"/>
    <w:rsid w:val="00952652"/>
    <w:rsid w:val="0095311E"/>
    <w:rsid w:val="009804CA"/>
    <w:rsid w:val="00980D15"/>
    <w:rsid w:val="009B69E9"/>
    <w:rsid w:val="009C41B5"/>
    <w:rsid w:val="009C5F9B"/>
    <w:rsid w:val="009D41E8"/>
    <w:rsid w:val="009D4683"/>
    <w:rsid w:val="009E0B31"/>
    <w:rsid w:val="009E23C4"/>
    <w:rsid w:val="009F2E31"/>
    <w:rsid w:val="00A01C95"/>
    <w:rsid w:val="00A06004"/>
    <w:rsid w:val="00A32051"/>
    <w:rsid w:val="00A45070"/>
    <w:rsid w:val="00A46BE1"/>
    <w:rsid w:val="00A5425C"/>
    <w:rsid w:val="00A558FC"/>
    <w:rsid w:val="00A5603B"/>
    <w:rsid w:val="00A60A3B"/>
    <w:rsid w:val="00A71026"/>
    <w:rsid w:val="00A71DB1"/>
    <w:rsid w:val="00A759DA"/>
    <w:rsid w:val="00A90E3F"/>
    <w:rsid w:val="00A977EF"/>
    <w:rsid w:val="00AB71B3"/>
    <w:rsid w:val="00AC0DAD"/>
    <w:rsid w:val="00AD494F"/>
    <w:rsid w:val="00AE4489"/>
    <w:rsid w:val="00AE4E0D"/>
    <w:rsid w:val="00AF39C2"/>
    <w:rsid w:val="00B21FAF"/>
    <w:rsid w:val="00B37B1B"/>
    <w:rsid w:val="00B47661"/>
    <w:rsid w:val="00B546A0"/>
    <w:rsid w:val="00B56836"/>
    <w:rsid w:val="00B62857"/>
    <w:rsid w:val="00BA2066"/>
    <w:rsid w:val="00BB4907"/>
    <w:rsid w:val="00BB71B9"/>
    <w:rsid w:val="00BB7F7C"/>
    <w:rsid w:val="00BE333A"/>
    <w:rsid w:val="00BE5A8A"/>
    <w:rsid w:val="00C0007C"/>
    <w:rsid w:val="00C06210"/>
    <w:rsid w:val="00C27606"/>
    <w:rsid w:val="00C345CF"/>
    <w:rsid w:val="00C4360A"/>
    <w:rsid w:val="00C51046"/>
    <w:rsid w:val="00C565CC"/>
    <w:rsid w:val="00C71842"/>
    <w:rsid w:val="00C7563F"/>
    <w:rsid w:val="00C82798"/>
    <w:rsid w:val="00C86242"/>
    <w:rsid w:val="00CB7AAC"/>
    <w:rsid w:val="00CC0ABA"/>
    <w:rsid w:val="00CD1473"/>
    <w:rsid w:val="00CD2B35"/>
    <w:rsid w:val="00CD4CB7"/>
    <w:rsid w:val="00CE3625"/>
    <w:rsid w:val="00CF35D3"/>
    <w:rsid w:val="00CF755A"/>
    <w:rsid w:val="00D03AD1"/>
    <w:rsid w:val="00D20DFF"/>
    <w:rsid w:val="00D31BCF"/>
    <w:rsid w:val="00D42CCA"/>
    <w:rsid w:val="00D63961"/>
    <w:rsid w:val="00D67C22"/>
    <w:rsid w:val="00D71D9F"/>
    <w:rsid w:val="00D761DC"/>
    <w:rsid w:val="00D779D2"/>
    <w:rsid w:val="00D808E8"/>
    <w:rsid w:val="00D966F8"/>
    <w:rsid w:val="00DC0280"/>
    <w:rsid w:val="00DD4394"/>
    <w:rsid w:val="00DE2986"/>
    <w:rsid w:val="00DE4FDF"/>
    <w:rsid w:val="00E36C1F"/>
    <w:rsid w:val="00E450A9"/>
    <w:rsid w:val="00E502B7"/>
    <w:rsid w:val="00E70F26"/>
    <w:rsid w:val="00E9581D"/>
    <w:rsid w:val="00E969BB"/>
    <w:rsid w:val="00EB2BA8"/>
    <w:rsid w:val="00ED30BF"/>
    <w:rsid w:val="00EF0C5D"/>
    <w:rsid w:val="00EF6D70"/>
    <w:rsid w:val="00F01760"/>
    <w:rsid w:val="00F10E0D"/>
    <w:rsid w:val="00F2138F"/>
    <w:rsid w:val="00F22160"/>
    <w:rsid w:val="00F23514"/>
    <w:rsid w:val="00F560F8"/>
    <w:rsid w:val="00F72A28"/>
    <w:rsid w:val="00F7642D"/>
    <w:rsid w:val="00F812CE"/>
    <w:rsid w:val="00F836F4"/>
    <w:rsid w:val="00F87944"/>
    <w:rsid w:val="00FB0BBB"/>
    <w:rsid w:val="00FF614C"/>
    <w:rsid w:val="08A076B7"/>
    <w:rsid w:val="3A7C030B"/>
    <w:rsid w:val="5C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BD5F4"/>
  <w15:chartTrackingRefBased/>
  <w15:docId w15:val="{F6109162-6424-4B1F-967A-546C584B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Pr>
      <w:rFonts w:ascii="Calibri" w:eastAsia="Calibri" w:hAnsi="Calibri"/>
      <w:sz w:val="22"/>
      <w:szCs w:val="21"/>
      <w:lang w:val="fr-FR"/>
    </w:rPr>
  </w:style>
  <w:style w:type="paragraph" w:styleId="Revision">
    <w:name w:val="Revision"/>
    <w:uiPriority w:val="99"/>
    <w:semiHidden/>
    <w:rPr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D31BCF"/>
    <w:pPr>
      <w:spacing w:after="160" w:line="259" w:lineRule="auto"/>
      <w:ind w:left="720"/>
      <w:contextualSpacing/>
    </w:pPr>
    <w:rPr>
      <w:rFonts w:ascii="Aptos" w:eastAsia="Aptos" w:hAnsi="Aptos" w:cs="Arial"/>
      <w:kern w:val="2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233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70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42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381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59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32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09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ingafricatchad.com" TargetMode="External"/><Relationship Id="rId5" Type="http://schemas.openxmlformats.org/officeDocument/2006/relationships/hyperlink" Target="mailto:contact@consultingafr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 DE PRESELECTION</vt:lpstr>
    </vt:vector>
  </TitlesOfParts>
  <Company>ExxonMobil or Affiliate</Company>
  <LinksUpToDate>false</LinksUpToDate>
  <CharactersWithSpaces>1663</CharactersWithSpaces>
  <SharedDoc>false</SharedDoc>
  <HLinks>
    <vt:vector size="12" baseType="variant"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http://www.consultingafricatchad.com/</vt:lpwstr>
      </vt:variant>
      <vt:variant>
        <vt:lpwstr/>
      </vt:variant>
      <vt:variant>
        <vt:i4>2686977</vt:i4>
      </vt:variant>
      <vt:variant>
        <vt:i4>0</vt:i4>
      </vt:variant>
      <vt:variant>
        <vt:i4>0</vt:i4>
      </vt:variant>
      <vt:variant>
        <vt:i4>5</vt:i4>
      </vt:variant>
      <vt:variant>
        <vt:lpwstr>mailto:contact@consultingafrica.com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PRESELECTION</dc:title>
  <dc:subject/>
  <dc:creator>Bonaventure Belemgoto</dc:creator>
  <cp:keywords/>
  <cp:lastModifiedBy>NGARMBATINA T, SARATOU</cp:lastModifiedBy>
  <cp:revision>2</cp:revision>
  <cp:lastPrinted>2024-12-03T15:24:00Z</cp:lastPrinted>
  <dcterms:created xsi:type="dcterms:W3CDTF">2026-01-21T11:14:00Z</dcterms:created>
  <dcterms:modified xsi:type="dcterms:W3CDTF">2026-01-21T11:14:00Z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699AC6D745214AA2A30FAF015CA7F1DE_13</vt:lpwstr>
  </property>
</Properties>
</file>